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Sprzęty Falmec - doskonałe urządzenia do twojej kuchni!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Sprzęty Falmec to gwarancja wysokiej jakości użytych materiałów oraz precyzyjnego wykonania. Sprawdź, które urządzenia będą idealnie pasować do twoich czterech kątów.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wymianę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sprzętu</w:t>
      </w:r>
      <w:r>
        <w:rPr>
          <w:rFonts w:ascii="calibri" w:hAnsi="calibri" w:eastAsia="calibri" w:cs="calibri"/>
          <w:sz w:val="24"/>
          <w:szCs w:val="24"/>
        </w:rPr>
        <w:t xml:space="preserve"> kuchennego? Zastanawiasz się nad profesjonalną marką, która oferuje wysokiej jakości produkty w korzystnej cenie? W takim razie polecamy firmę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Falmec</w:t>
      </w:r>
      <w:r>
        <w:rPr>
          <w:rFonts w:ascii="calibri" w:hAnsi="calibri" w:eastAsia="calibri" w:cs="calibri"/>
          <w:sz w:val="24"/>
          <w:szCs w:val="24"/>
        </w:rPr>
        <w:t xml:space="preserve">, wyróżnia się bogatym doświadczeniem oraz specjalistyczną wiedzą branżową. Sprawdźmy, jakie produkty najbardziej przypadną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Precyzja i estetyka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Większości z nas zależy na odpowiednio wyposażonej kuchni, która nie tylko będzie praktycznie zaprojektowana, ale także z dbałością o bezpieczeństwo wszystkich domowników.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Sprzęty Falmec</w:t>
      </w:r>
      <w:r>
        <w:rPr>
          <w:rFonts w:ascii="calibri" w:hAnsi="calibri" w:eastAsia="calibri" w:cs="calibri"/>
          <w:sz w:val="24"/>
          <w:szCs w:val="24"/>
        </w:rPr>
        <w:t xml:space="preserve"> charakteryzują się wieloletnią tradycją oraz zdobytym doświadczeniem. Są to między innymi okapy kuchenne, które możesz dopasować do własnych wymagań. Występują w wersjach przyściennych, podszafkowych, wyspowych, sufitowych oraz narożnych. Dzięki temu nie musisz rezygnować z wysokiej jakości, a dobrać model pod architekturę danego wnętrza. Ponadto marka oferuje niezbędne elementy w postaci filtrów metalowych i węglowych przeciwtłuszczowych oraz silników.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sprzęty Falmec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Sprzęty Falmec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Planedo, który specjalizuje się w profesjonalnych i stylowych elementach wyposażenia wnętrz w twoim domu. Gwarantujemy, że cały nasz asortyment wyróżnia się nie tylko precyzyjnym wykonaniem, ale także stylowym i designerskim wyglądem. Dzięki temu zaprosisz nowoczesność do swoich czterech kątów.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lanedo.pl/falm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2026-08-27T10:46:31+02:00</dcterms:created>
  <dcterms:modified xsi:type="dcterms:W3CDTF">2026-08-27T10:46:31+02:00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