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fotele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fotele jakie znajdziemy w ofercie wielu sklepów z wyposażeniem wnętrz to designerskie i praktyczne meble, które świetnie pasują do wielu stylów panujących w mieszkaniu. Wykorzystaj ten mebel do ożywienia swojego salonu.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fotele w mieszkaniu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Fotel w mieszkaniu jest meblem, który ma się dobrze prezentować i zarówno być wygodny. Najczęściej wybieranym pomieszczeniem dla fotela jest salon. To na tym meblu spędzamy wolne chwile relaksując się po ciężkim dniu, czytamy ulubione książki oraz oglądamy seriale. Warto pamiętać o tym, że odpowiednio dobrany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fotel</w:t>
      </w:r>
      <w:r>
        <w:rPr>
          <w:rFonts w:ascii="calibri" w:hAnsi="calibri" w:eastAsia="calibri" w:cs="calibri"/>
          <w:sz w:val="24"/>
          <w:szCs w:val="24"/>
        </w:rPr>
        <w:t xml:space="preserve"> to gwarancja komfortu i wygody. Ponadto jest to mebel, który ma być wyrazisty i dopasowany do stylu jaki panuje we wnętrzu, w którym się znajduje. Aby fotel spełnił swoje podstawowe funkcje musi być dobrze wyprofilowany i ergonomiczny, to od tych czynników zależy przede wszystkim przyjemność ze spędzania w nim czasu.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 wybrać nowoczesny fotel?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 się na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nowoczesnego fotela</w:t>
      </w:r>
      <w:r>
        <w:rPr>
          <w:rFonts w:ascii="calibri" w:hAnsi="calibri" w:eastAsia="calibri" w:cs="calibri"/>
          <w:sz w:val="24"/>
          <w:szCs w:val="24"/>
        </w:rPr>
        <w:t xml:space="preserve"> warto wiedzieć jakie chcemy jego obicie oraz kolor. Meble w salonie bardzo często przykuwają uwagę odwiedzających nas gości. Tak więc barwa oraz styl fotela odgrywają bardzo ważną rolę w aranżacji wnętrza. Warto jest dopasować ten mebel do reszty wystroju pomieszczenia lub całkiem przeciwnie aby wyróżnił się swoim kształtem i kolorem obicia.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fotele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do.pl/fo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2026-02-04T03:04:02+01:00</dcterms:created>
  <dcterms:modified xsi:type="dcterms:W3CDTF">2026-02-04T03:04:02+01:00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