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href="https://planedo.pl/komody"&gt;Komody&lt;/a&gt; w mieszkaniu to meble, które bardzo dobrze wpasują się w każde pomieszczenie oraz styl wnętrza. Dostępne w wielu rozmiarach i kształtach wykonane z solidnych materiałów są często wybieranym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komodę?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wybór nowej </w:t>
      </w:r>
      <w:r>
        <w:rPr>
          <w:rFonts w:ascii="calibri" w:hAnsi="calibri" w:eastAsia="calibri" w:cs="calibri"/>
          <w:sz w:val="24"/>
          <w:szCs w:val="24"/>
          <w:b/>
        </w:rPr>
        <w:t xml:space="preserve">komody</w:t>
      </w:r>
      <w:r>
        <w:rPr>
          <w:rFonts w:ascii="calibri" w:hAnsi="calibri" w:eastAsia="calibri" w:cs="calibri"/>
          <w:sz w:val="24"/>
          <w:szCs w:val="24"/>
        </w:rPr>
        <w:t xml:space="preserve"> do naszego pomieszczenia będzie łatwy wyborem, jednak tak nie jest. Komoda jest meblem spełniającym wiele ról w mieszkaniu. W zależności od wykonania oraz wielkości z łatwością wpasuje się w każdy kąt. Pomimo stosunkowo małego gabaryty posiada dużą pojemność. Funkcja jaką spełnia komoda zależy właśnie od miejsca, w którym się obecnie znajduje. Inaczej ją będziemy użytkować w kuchni a inaczej w łazience czy sypialni. Najczęściej do wykonania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komody</w:t>
      </w:r>
      <w:r>
        <w:rPr>
          <w:rFonts w:ascii="calibri" w:hAnsi="calibri" w:eastAsia="calibri" w:cs="calibri"/>
          <w:sz w:val="24"/>
          <w:szCs w:val="24"/>
        </w:rPr>
        <w:t xml:space="preserve"> używa się płyty MDF lub drewna. Dobry rozwiązaniem jest również zlecenie wykonania tego mebla ponieważ będzie on wtedy zgodny z naszymi oczekiwaniami.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powinna mieć komoda?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napisaliśmy komoda będzie różniła się także posiadanymi akcesoriami w zależności od miejsca i funkcji jaką będzie sprawować. Szuflady są niewątpliwie niezastąpione i najczęściej wykorzystywanym dodatkiem. Mogą być one z prowadnicami lub bez. Ma to wpływ na dostępność do wnętrza mebla. W przypadku komody z drzwiczkami rolę łatwego zamykania i otwierania przejmą zawiasy. Komoda to mebel, którego możemy mieć kilka sztuk dlatego też dobrze znaleźć własną ulubioną konfiguracje.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kom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2026-02-04T03:01:59+01:00</dcterms:created>
  <dcterms:modified xsi:type="dcterms:W3CDTF">2026-02-04T03:01:59+01:00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